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F2792" w:rsidRPr="00AF2792" w:rsidRDefault="00AF2792" w:rsidP="00C30B49">
      <w:pPr>
        <w:tabs>
          <w:tab w:val="left" w:pos="7470"/>
        </w:tabs>
        <w:rPr>
          <w:rFonts w:ascii="Verdana" w:hAnsi="Verdana"/>
          <w:color w:val="000000"/>
          <w:sz w:val="36"/>
        </w:rPr>
      </w:pPr>
      <w:r w:rsidRPr="00AF2792">
        <w:rPr>
          <w:rFonts w:ascii="Verdana" w:hAnsi="Verdana"/>
          <w:color w:val="000000"/>
          <w:sz w:val="36"/>
        </w:rPr>
        <w:t>The David Leonhardt Jazz Group</w:t>
      </w:r>
    </w:p>
    <w:p w:rsidR="00AF2792" w:rsidRDefault="00AF2792" w:rsidP="00C30B49">
      <w:pPr>
        <w:tabs>
          <w:tab w:val="left" w:pos="7470"/>
        </w:tabs>
        <w:rPr>
          <w:rFonts w:ascii="Verdana" w:hAnsi="Verdana"/>
          <w:color w:val="000000"/>
        </w:rPr>
      </w:pPr>
    </w:p>
    <w:p w:rsidR="00AF2792" w:rsidRDefault="00AF2792" w:rsidP="00C30B49">
      <w:pPr>
        <w:tabs>
          <w:tab w:val="left" w:pos="7470"/>
        </w:tabs>
        <w:rPr>
          <w:rFonts w:ascii="Verdana" w:hAnsi="Verdana"/>
          <w:color w:val="000000"/>
        </w:rPr>
      </w:pPr>
    </w:p>
    <w:p w:rsidR="00AF2792" w:rsidRDefault="00AF2792" w:rsidP="00C30B49">
      <w:pPr>
        <w:tabs>
          <w:tab w:val="left" w:pos="7470"/>
        </w:tabs>
        <w:rPr>
          <w:rFonts w:ascii="Verdana" w:hAnsi="Verdana"/>
          <w:color w:val="000000"/>
        </w:rPr>
      </w:pPr>
    </w:p>
    <w:p w:rsidR="00AF2792" w:rsidRDefault="00AF2792" w:rsidP="00C30B49">
      <w:pPr>
        <w:tabs>
          <w:tab w:val="left" w:pos="7470"/>
        </w:tabs>
        <w:rPr>
          <w:rFonts w:ascii="Verdana" w:hAnsi="Verdana"/>
          <w:color w:val="000000"/>
        </w:rPr>
      </w:pPr>
      <w:r w:rsidRPr="0026454D">
        <w:rPr>
          <w:rFonts w:ascii="Verdana" w:hAnsi="Verdana"/>
          <w:color w:val="000000"/>
        </w:rPr>
        <w:t xml:space="preserve">An internationally acclaimed </w:t>
      </w:r>
      <w:proofErr w:type="gramStart"/>
      <w:r w:rsidRPr="0026454D">
        <w:rPr>
          <w:rFonts w:ascii="Verdana" w:hAnsi="Verdana"/>
          <w:color w:val="000000"/>
        </w:rPr>
        <w:t>ensemble featuring</w:t>
      </w:r>
      <w:proofErr w:type="gramEnd"/>
      <w:r w:rsidRPr="0026454D">
        <w:rPr>
          <w:rFonts w:ascii="Verdana" w:hAnsi="Verdana"/>
          <w:color w:val="000000"/>
        </w:rPr>
        <w:t xml:space="preserve"> pianist David Leonhardt plays mainstream and modern acoustic jazz, with creative improvisation, playing both jazz standards and originals for an exciting and entertaining evening of music. </w:t>
      </w:r>
      <w:r>
        <w:rPr>
          <w:rFonts w:ascii="Times" w:hAnsi="Times" w:cs="Times"/>
          <w:sz w:val="32"/>
          <w:szCs w:val="32"/>
        </w:rPr>
        <w:t>In performance the quintet of piano, bass, drums, vocals and saxophone bring a high level of musicianship to each performance. The response the group has received from their concerts has been overwhelming.</w:t>
      </w:r>
    </w:p>
    <w:p w:rsidR="00AF2792" w:rsidRDefault="00AF2792" w:rsidP="00C30B49">
      <w:pPr>
        <w:tabs>
          <w:tab w:val="left" w:pos="7470"/>
        </w:tabs>
        <w:rPr>
          <w:rFonts w:ascii="Verdana" w:hAnsi="Verdana"/>
          <w:color w:val="000000"/>
        </w:rPr>
      </w:pPr>
    </w:p>
    <w:p w:rsidR="00AF2792" w:rsidRDefault="00AF2792" w:rsidP="00C30B49">
      <w:pPr>
        <w:tabs>
          <w:tab w:val="left" w:pos="7470"/>
        </w:tabs>
        <w:rPr>
          <w:rFonts w:ascii="Verdana" w:hAnsi="Verdana"/>
          <w:color w:val="000000"/>
        </w:rPr>
      </w:pPr>
      <w:proofErr w:type="gramStart"/>
      <w:r w:rsidRPr="0026454D">
        <w:rPr>
          <w:rFonts w:ascii="Helvetica" w:hAnsi="Helvetica"/>
          <w:color w:val="000000"/>
        </w:rPr>
        <w:t>“A Magical evening!” -Star Ledger.</w:t>
      </w:r>
      <w:proofErr w:type="gramEnd"/>
      <w:r w:rsidRPr="0026454D">
        <w:rPr>
          <w:rFonts w:ascii="Helvetica" w:hAnsi="Helvetica"/>
          <w:i/>
          <w:color w:val="000000"/>
        </w:rPr>
        <w:t xml:space="preserve">  </w:t>
      </w:r>
      <w:r w:rsidRPr="0026454D">
        <w:rPr>
          <w:rFonts w:ascii="Verdana" w:hAnsi="Verdana"/>
          <w:color w:val="000000"/>
        </w:rPr>
        <w:t xml:space="preserve"> </w:t>
      </w:r>
      <w:proofErr w:type="gramStart"/>
      <w:r w:rsidRPr="0026454D">
        <w:rPr>
          <w:rFonts w:ascii="Verdana" w:hAnsi="Verdana"/>
          <w:color w:val="000000"/>
        </w:rPr>
        <w:t>David Leonhardt “an intense and swinging artist.” -Los Angeles Times.</w:t>
      </w:r>
      <w:proofErr w:type="gramEnd"/>
      <w:r w:rsidRPr="0026454D">
        <w:rPr>
          <w:rFonts w:ascii="Verdana" w:hAnsi="Verdana"/>
          <w:color w:val="000000"/>
        </w:rPr>
        <w:t xml:space="preserve"> </w:t>
      </w:r>
      <w:r>
        <w:rPr>
          <w:rFonts w:ascii="Times" w:hAnsi="Times" w:cs="Times"/>
          <w:sz w:val="32"/>
          <w:szCs w:val="32"/>
        </w:rPr>
        <w:t>"Incredible pianist David Leonhardt galvanized the audience into waves of applause and a standing ovation!" - The Source</w:t>
      </w:r>
    </w:p>
    <w:p w:rsidR="00AF2792" w:rsidRDefault="00AF2792" w:rsidP="00C30B49">
      <w:pPr>
        <w:tabs>
          <w:tab w:val="left" w:pos="7470"/>
        </w:tabs>
        <w:rPr>
          <w:rFonts w:ascii="Verdana" w:hAnsi="Verdana"/>
          <w:color w:val="000000"/>
        </w:rPr>
      </w:pPr>
    </w:p>
    <w:p w:rsidR="00AF2792" w:rsidRDefault="00AF2792" w:rsidP="00C30B49">
      <w:pPr>
        <w:tabs>
          <w:tab w:val="left" w:pos="7470"/>
        </w:tabs>
        <w:rPr>
          <w:rFonts w:ascii="Verdana" w:hAnsi="Verdana"/>
          <w:color w:val="000000"/>
        </w:rPr>
      </w:pPr>
    </w:p>
    <w:p w:rsidR="00AF2792" w:rsidRDefault="00AF2792" w:rsidP="00C30B49">
      <w:pPr>
        <w:tabs>
          <w:tab w:val="left" w:pos="7470"/>
        </w:tabs>
        <w:rPr>
          <w:rFonts w:ascii="Verdana" w:hAnsi="Verdana"/>
          <w:color w:val="000000"/>
        </w:rPr>
      </w:pPr>
      <w:r w:rsidRPr="0026454D">
        <w:rPr>
          <w:rFonts w:ascii="Verdana" w:hAnsi="Verdana"/>
          <w:color w:val="000000"/>
        </w:rPr>
        <w:t>Appearances include:</w:t>
      </w:r>
      <w:r>
        <w:rPr>
          <w:rFonts w:ascii="Verdana" w:hAnsi="Verdana"/>
          <w:color w:val="000000"/>
        </w:rPr>
        <w:t xml:space="preserve"> </w:t>
      </w:r>
      <w:r w:rsidRPr="0026454D">
        <w:rPr>
          <w:rFonts w:ascii="Verdana" w:hAnsi="Verdana"/>
          <w:color w:val="000000"/>
        </w:rPr>
        <w:t xml:space="preserve">International Arts Festival of </w:t>
      </w:r>
      <w:proofErr w:type="spellStart"/>
      <w:r w:rsidRPr="0026454D">
        <w:rPr>
          <w:rFonts w:ascii="Verdana" w:hAnsi="Verdana"/>
          <w:color w:val="000000"/>
        </w:rPr>
        <w:t>Shenzen</w:t>
      </w:r>
      <w:proofErr w:type="spellEnd"/>
      <w:r w:rsidRPr="0026454D">
        <w:rPr>
          <w:rFonts w:ascii="Verdana" w:hAnsi="Verdana"/>
          <w:color w:val="000000"/>
        </w:rPr>
        <w:t xml:space="preserve"> in China, Winnipeg Jazz Festival, French </w:t>
      </w:r>
      <w:proofErr w:type="spellStart"/>
      <w:r w:rsidRPr="0026454D">
        <w:rPr>
          <w:rFonts w:ascii="Verdana" w:hAnsi="Verdana"/>
          <w:color w:val="000000"/>
        </w:rPr>
        <w:t>Maison</w:t>
      </w:r>
      <w:proofErr w:type="spellEnd"/>
      <w:r w:rsidRPr="0026454D">
        <w:rPr>
          <w:rFonts w:ascii="Verdana" w:hAnsi="Verdana"/>
          <w:color w:val="000000"/>
        </w:rPr>
        <w:t xml:space="preserve"> de Dance Lyon France, festivals and concerts worldwide. </w:t>
      </w:r>
    </w:p>
    <w:p w:rsidR="00AF2792" w:rsidRPr="0026454D" w:rsidRDefault="00AF2792" w:rsidP="00C30B49">
      <w:pPr>
        <w:tabs>
          <w:tab w:val="left" w:pos="7470"/>
        </w:tabs>
        <w:rPr>
          <w:rFonts w:ascii="Verdana" w:hAnsi="Verdana"/>
          <w:color w:val="000000"/>
        </w:rPr>
      </w:pPr>
    </w:p>
    <w:p w:rsidR="00AF2792" w:rsidRPr="00F97986" w:rsidRDefault="00AF2792" w:rsidP="00C30B49">
      <w:pPr>
        <w:tabs>
          <w:tab w:val="left" w:pos="7470"/>
        </w:tabs>
        <w:rPr>
          <w:color w:val="000000"/>
        </w:rPr>
      </w:pPr>
      <w:r w:rsidRPr="00F97986">
        <w:rPr>
          <w:b/>
          <w:color w:val="000000"/>
        </w:rPr>
        <w:t xml:space="preserve">David Leonhardt pianist and composer bio -Career Highlights </w:t>
      </w:r>
    </w:p>
    <w:p w:rsidR="00AF2792" w:rsidRPr="00F97986" w:rsidRDefault="00AF2792" w:rsidP="00C30B49">
      <w:pPr>
        <w:tabs>
          <w:tab w:val="left" w:pos="7470"/>
        </w:tabs>
        <w:rPr>
          <w:color w:val="000000"/>
        </w:rPr>
      </w:pPr>
    </w:p>
    <w:p w:rsidR="00AF2792" w:rsidRPr="00F97986" w:rsidRDefault="00AF2792" w:rsidP="00C30B49">
      <w:pPr>
        <w:tabs>
          <w:tab w:val="left" w:pos="7470"/>
        </w:tabs>
        <w:rPr>
          <w:color w:val="000000"/>
        </w:rPr>
      </w:pPr>
      <w:r w:rsidRPr="00F97986">
        <w:rPr>
          <w:color w:val="000000"/>
        </w:rPr>
        <w:t xml:space="preserve">  Twenty year with saxophonist </w:t>
      </w:r>
      <w:r w:rsidRPr="00F97986">
        <w:rPr>
          <w:b/>
          <w:color w:val="000000"/>
        </w:rPr>
        <w:t>David “Fathead” Newman:</w:t>
      </w:r>
      <w:r w:rsidRPr="00F97986">
        <w:rPr>
          <w:color w:val="000000"/>
        </w:rPr>
        <w:t xml:space="preserve"> arranging and playing on four CDs, international tours. 1988-2008</w:t>
      </w:r>
    </w:p>
    <w:p w:rsidR="00AF2792" w:rsidRPr="00F97986" w:rsidRDefault="00AF2792" w:rsidP="00C30B49">
      <w:pPr>
        <w:tabs>
          <w:tab w:val="left" w:pos="7470"/>
        </w:tabs>
        <w:rPr>
          <w:color w:val="000000"/>
        </w:rPr>
      </w:pPr>
      <w:r w:rsidRPr="00F97986">
        <w:rPr>
          <w:color w:val="000000"/>
        </w:rPr>
        <w:t xml:space="preserve">  Four year as musical director for jazz vocalist </w:t>
      </w:r>
      <w:r w:rsidRPr="00F97986">
        <w:rPr>
          <w:b/>
          <w:color w:val="000000"/>
        </w:rPr>
        <w:t>Jon Hendricks</w:t>
      </w:r>
      <w:r w:rsidRPr="00F97986">
        <w:rPr>
          <w:color w:val="000000"/>
        </w:rPr>
        <w:t>: international tours</w:t>
      </w:r>
      <w:proofErr w:type="gramStart"/>
      <w:r w:rsidRPr="00F97986">
        <w:rPr>
          <w:color w:val="000000"/>
        </w:rPr>
        <w:t>,  jazz</w:t>
      </w:r>
      <w:proofErr w:type="gramEnd"/>
      <w:r w:rsidRPr="00F97986">
        <w:rPr>
          <w:color w:val="000000"/>
        </w:rPr>
        <w:t xml:space="preserve"> festivals, radio and TV broadcasts. 1983-1987</w:t>
      </w:r>
    </w:p>
    <w:p w:rsidR="00AF2792" w:rsidRPr="00F97986" w:rsidRDefault="00AF2792" w:rsidP="00C30B49">
      <w:pPr>
        <w:tabs>
          <w:tab w:val="left" w:pos="7470"/>
        </w:tabs>
        <w:rPr>
          <w:color w:val="000000"/>
        </w:rPr>
      </w:pPr>
      <w:r w:rsidRPr="00F97986">
        <w:rPr>
          <w:color w:val="000000"/>
        </w:rPr>
        <w:t xml:space="preserve">  </w:t>
      </w:r>
      <w:proofErr w:type="gramStart"/>
      <w:r w:rsidRPr="00F97986">
        <w:rPr>
          <w:color w:val="000000"/>
        </w:rPr>
        <w:t xml:space="preserve">President and founder of </w:t>
      </w:r>
      <w:r w:rsidRPr="00F97986">
        <w:rPr>
          <w:b/>
          <w:color w:val="000000"/>
        </w:rPr>
        <w:t>Big Bang Records</w:t>
      </w:r>
      <w:r w:rsidRPr="00F97986">
        <w:rPr>
          <w:color w:val="000000"/>
        </w:rPr>
        <w:t xml:space="preserve"> with eighteen CDs as a leader.</w:t>
      </w:r>
      <w:proofErr w:type="gramEnd"/>
      <w:r w:rsidRPr="00F97986">
        <w:rPr>
          <w:color w:val="000000"/>
        </w:rPr>
        <w:t xml:space="preserve">  </w:t>
      </w:r>
      <w:proofErr w:type="gramStart"/>
      <w:r w:rsidRPr="00F97986">
        <w:rPr>
          <w:color w:val="000000"/>
        </w:rPr>
        <w:t>1993 to present.</w:t>
      </w:r>
      <w:proofErr w:type="gramEnd"/>
    </w:p>
    <w:p w:rsidR="00AF2792" w:rsidRPr="00F97986" w:rsidRDefault="00AF2792" w:rsidP="00C30B49">
      <w:pPr>
        <w:tabs>
          <w:tab w:val="left" w:pos="7470"/>
        </w:tabs>
        <w:rPr>
          <w:color w:val="000000"/>
        </w:rPr>
      </w:pPr>
      <w:r w:rsidRPr="00F97986">
        <w:rPr>
          <w:color w:val="000000"/>
        </w:rPr>
        <w:t xml:space="preserve">  Fifteen years leading </w:t>
      </w:r>
      <w:r w:rsidRPr="00F97986">
        <w:rPr>
          <w:b/>
          <w:color w:val="000000"/>
        </w:rPr>
        <w:t>The David Leonhardt Jazz Group</w:t>
      </w:r>
      <w:r w:rsidRPr="00F97986">
        <w:rPr>
          <w:color w:val="000000"/>
        </w:rPr>
        <w:t xml:space="preserve"> a concert ensemble with hundreds </w:t>
      </w:r>
      <w:proofErr w:type="gramStart"/>
      <w:r w:rsidRPr="00F97986">
        <w:rPr>
          <w:color w:val="000000"/>
        </w:rPr>
        <w:t>of  performances</w:t>
      </w:r>
      <w:proofErr w:type="gramEnd"/>
      <w:r w:rsidRPr="00F97986">
        <w:rPr>
          <w:color w:val="000000"/>
        </w:rPr>
        <w:t>: theaters, Universities, Colleges, festivals, arts organizations US, Canada and Europe. 1993-2008</w:t>
      </w:r>
    </w:p>
    <w:p w:rsidR="00AF2792" w:rsidRPr="00F97986" w:rsidRDefault="00AF2792" w:rsidP="00C30B49">
      <w:pPr>
        <w:tabs>
          <w:tab w:val="left" w:pos="7470"/>
        </w:tabs>
        <w:rPr>
          <w:color w:val="000000"/>
        </w:rPr>
      </w:pPr>
      <w:r w:rsidRPr="00F97986">
        <w:rPr>
          <w:color w:val="000000"/>
        </w:rPr>
        <w:t xml:space="preserve">  Twelve years freelance experience in </w:t>
      </w:r>
      <w:r w:rsidRPr="00F97986">
        <w:rPr>
          <w:b/>
          <w:color w:val="000000"/>
        </w:rPr>
        <w:t>New York City</w:t>
      </w:r>
      <w:r w:rsidRPr="00F97986">
        <w:rPr>
          <w:color w:val="000000"/>
        </w:rPr>
        <w:t>. Broadway to the Today Show</w:t>
      </w:r>
      <w:proofErr w:type="gramStart"/>
      <w:r w:rsidRPr="00F97986">
        <w:rPr>
          <w:color w:val="000000"/>
        </w:rPr>
        <w:t>,  jazz</w:t>
      </w:r>
      <w:proofErr w:type="gramEnd"/>
      <w:r w:rsidRPr="00F97986">
        <w:rPr>
          <w:color w:val="000000"/>
        </w:rPr>
        <w:t xml:space="preserve"> clubs to dance halls,  Bar Mitzvahs and weddings to cabaret clubs  and Lincoln Center,  jingles to jazz records. 1980-1992</w:t>
      </w:r>
    </w:p>
    <w:p w:rsidR="00AF2792" w:rsidRPr="00F97986" w:rsidRDefault="00AF2792" w:rsidP="00C30B49">
      <w:pPr>
        <w:tabs>
          <w:tab w:val="left" w:pos="7470"/>
        </w:tabs>
        <w:rPr>
          <w:color w:val="000000"/>
        </w:rPr>
      </w:pPr>
      <w:r w:rsidRPr="00F97986">
        <w:rPr>
          <w:color w:val="000000"/>
        </w:rPr>
        <w:t xml:space="preserve">  Twenty </w:t>
      </w:r>
      <w:proofErr w:type="gramStart"/>
      <w:r w:rsidRPr="00F97986">
        <w:rPr>
          <w:color w:val="000000"/>
        </w:rPr>
        <w:t>years  performing</w:t>
      </w:r>
      <w:proofErr w:type="gramEnd"/>
      <w:r w:rsidRPr="00F97986">
        <w:rPr>
          <w:color w:val="000000"/>
        </w:rPr>
        <w:t xml:space="preserve"> with legendary Tap Dancers. Musical director for Manhattan Tap and The Shelley Oliver Tap Dancers including National and European tours, television and DVDs.   1987 </w:t>
      </w:r>
      <w:proofErr w:type="gramStart"/>
      <w:r w:rsidRPr="00F97986">
        <w:rPr>
          <w:color w:val="000000"/>
        </w:rPr>
        <w:t>to  2008</w:t>
      </w:r>
      <w:proofErr w:type="gramEnd"/>
    </w:p>
    <w:p w:rsidR="00AF2792" w:rsidRPr="00F97986" w:rsidRDefault="00AF2792" w:rsidP="00C30B49">
      <w:pPr>
        <w:tabs>
          <w:tab w:val="left" w:pos="7470"/>
        </w:tabs>
        <w:rPr>
          <w:color w:val="000000"/>
        </w:rPr>
      </w:pPr>
      <w:r w:rsidRPr="00F97986">
        <w:rPr>
          <w:color w:val="000000"/>
        </w:rPr>
        <w:t xml:space="preserve">  Decades of experiences as a </w:t>
      </w:r>
      <w:r w:rsidRPr="00F97986">
        <w:rPr>
          <w:b/>
          <w:color w:val="000000"/>
        </w:rPr>
        <w:t>jazz educator</w:t>
      </w:r>
      <w:r w:rsidRPr="00F97986">
        <w:rPr>
          <w:color w:val="000000"/>
        </w:rPr>
        <w:t xml:space="preserve"> in universities, colleges, clinics </w:t>
      </w:r>
      <w:proofErr w:type="gramStart"/>
      <w:r w:rsidRPr="00F97986">
        <w:rPr>
          <w:color w:val="000000"/>
        </w:rPr>
        <w:t>and  workshops</w:t>
      </w:r>
      <w:proofErr w:type="gramEnd"/>
      <w:r w:rsidRPr="00F97986">
        <w:rPr>
          <w:color w:val="000000"/>
        </w:rPr>
        <w:t xml:space="preserve">.  Ten years of presenting </w:t>
      </w:r>
      <w:r w:rsidRPr="00F97986">
        <w:rPr>
          <w:b/>
          <w:color w:val="000000"/>
        </w:rPr>
        <w:t xml:space="preserve">“Jazz For Kids” </w:t>
      </w:r>
      <w:r w:rsidRPr="00F97986">
        <w:rPr>
          <w:color w:val="000000"/>
        </w:rPr>
        <w:t>an interactive children's program.</w:t>
      </w:r>
    </w:p>
    <w:p w:rsidR="00AF2792" w:rsidRPr="00F97986" w:rsidRDefault="00AF2792" w:rsidP="00C30B49">
      <w:pPr>
        <w:tabs>
          <w:tab w:val="left" w:pos="7470"/>
        </w:tabs>
        <w:rPr>
          <w:color w:val="000000"/>
        </w:rPr>
      </w:pPr>
      <w:r w:rsidRPr="00F97986">
        <w:rPr>
          <w:color w:val="000000"/>
        </w:rPr>
        <w:t xml:space="preserve">  First jazz experience playing piano as a </w:t>
      </w:r>
      <w:proofErr w:type="gramStart"/>
      <w:r w:rsidRPr="00F97986">
        <w:rPr>
          <w:color w:val="000000"/>
        </w:rPr>
        <w:t>teenager  with</w:t>
      </w:r>
      <w:proofErr w:type="gramEnd"/>
      <w:r w:rsidRPr="00F97986">
        <w:rPr>
          <w:color w:val="000000"/>
        </w:rPr>
        <w:t xml:space="preserve"> jazz educator </w:t>
      </w:r>
      <w:r w:rsidRPr="00F97986">
        <w:rPr>
          <w:b/>
          <w:color w:val="000000"/>
        </w:rPr>
        <w:t>Jamey Aebersold</w:t>
      </w:r>
      <w:r w:rsidRPr="00F97986">
        <w:rPr>
          <w:color w:val="000000"/>
        </w:rPr>
        <w:t xml:space="preserve"> in concerts, clubs and school presentations in Louisville, KY. 1974-1980</w:t>
      </w:r>
    </w:p>
    <w:p w:rsidR="00AF2792" w:rsidRPr="00F97986" w:rsidRDefault="00AF2792" w:rsidP="00C30B49">
      <w:pPr>
        <w:tabs>
          <w:tab w:val="left" w:pos="7470"/>
        </w:tabs>
        <w:rPr>
          <w:color w:val="000000"/>
        </w:rPr>
      </w:pPr>
      <w:r w:rsidRPr="00F97986">
        <w:rPr>
          <w:color w:val="000000"/>
        </w:rPr>
        <w:t xml:space="preserve">  </w:t>
      </w:r>
      <w:proofErr w:type="gramStart"/>
      <w:r w:rsidRPr="00F97986">
        <w:rPr>
          <w:color w:val="000000"/>
        </w:rPr>
        <w:t xml:space="preserve">First professional engagement at the </w:t>
      </w:r>
      <w:r w:rsidRPr="00F97986">
        <w:rPr>
          <w:b/>
          <w:color w:val="000000"/>
        </w:rPr>
        <w:t>age of 14</w:t>
      </w:r>
      <w:r w:rsidRPr="00F97986">
        <w:rPr>
          <w:color w:val="000000"/>
        </w:rPr>
        <w:t xml:space="preserve"> in a teenage rock band.</w:t>
      </w:r>
      <w:proofErr w:type="gramEnd"/>
      <w:r w:rsidRPr="00F97986">
        <w:rPr>
          <w:color w:val="000000"/>
        </w:rPr>
        <w:t xml:space="preserve">  </w:t>
      </w:r>
      <w:proofErr w:type="gramStart"/>
      <w:r w:rsidRPr="00F97986">
        <w:rPr>
          <w:color w:val="000000"/>
        </w:rPr>
        <w:t>First road experience with a southern rock band touring Dixie age 16.</w:t>
      </w:r>
      <w:proofErr w:type="gramEnd"/>
      <w:r w:rsidRPr="00F97986">
        <w:rPr>
          <w:color w:val="000000"/>
        </w:rPr>
        <w:t xml:space="preserve">  1970-1976 </w:t>
      </w:r>
    </w:p>
    <w:p w:rsidR="00002A4C" w:rsidRDefault="00C30B49" w:rsidP="00C30B49">
      <w:pPr>
        <w:tabs>
          <w:tab w:val="left" w:pos="7470"/>
        </w:tabs>
      </w:pPr>
    </w:p>
    <w:sectPr w:rsidR="00002A4C" w:rsidSect="00002A4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A830F8"/>
    <w:rsid w:val="00A830F8"/>
    <w:rsid w:val="00AF2792"/>
    <w:rsid w:val="00C30B49"/>
  </w:rsids>
  <m:mathPr>
    <m:mathFont m:val="Lucida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FC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1972</Characters>
  <Application>Microsoft Macintosh Word</Application>
  <DocSecurity>0</DocSecurity>
  <Lines>16</Lines>
  <Paragraphs>3</Paragraphs>
  <ScaleCrop>false</ScaleCrop>
  <Company>Leonhardt Music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 Leonhardt</dc:creator>
  <cp:keywords/>
  <cp:lastModifiedBy>David  Leonhardt</cp:lastModifiedBy>
  <cp:revision>3</cp:revision>
  <dcterms:created xsi:type="dcterms:W3CDTF">2009-02-11T11:57:00Z</dcterms:created>
  <dcterms:modified xsi:type="dcterms:W3CDTF">2009-02-11T12:06:00Z</dcterms:modified>
</cp:coreProperties>
</file>